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after="240" w:afterAutospacing="0" w:line="420" w:lineRule="atLeast"/>
        <w:ind w:left="0" w:firstLine="446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566.55pt;width:441.4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type w:val="continuous"/>
      <w:pgSz w:w="11900" w:h="19620"/>
      <w:pgMar w:top="2098" w:right="1474" w:bottom="1984" w:left="1587" w:header="108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24" w:lineRule="auto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82" w:lineRule="auto"/>
      <w:ind w:firstLine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D0BC8"/>
    <w:rsid w:val="000D6051"/>
    <w:rsid w:val="009F0BE0"/>
    <w:rsid w:val="00AB0CE0"/>
    <w:rsid w:val="00BA6D97"/>
    <w:rsid w:val="00BD0BC8"/>
    <w:rsid w:val="09A21057"/>
    <w:rsid w:val="1FAE3107"/>
    <w:rsid w:val="29EE439A"/>
    <w:rsid w:val="767D036F"/>
    <w:rsid w:val="7DD43156"/>
    <w:rsid w:val="7EA47CF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974</Words>
  <Characters>974</Characters>
  <Lines>0</Lines>
  <Paragraphs>0</Paragraphs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2025-04-18T03:24:00Z</dcterms:created>
  <dc:creator>INTSIG</dc:creator>
  <dc:description>Intsig Word Converter</dc:description>
  <cp:lastModifiedBy>Lenovo</cp:lastModifiedBy>
  <cp:lastPrinted>2025-04-21T01:23:00Z</cp:lastPrinted>
  <dcterms:modified xsi:type="dcterms:W3CDTF">2025-04-21T03:02:03Z</dcterms:modified>
  <dc:title>wordbuilder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eyJoZGlkIjoiNzdkNGVkOWFkOTBlNmU0NmE5YzM4ODE5NjU0MTRmNWMifQ==</vt:lpwstr>
  </property>
  <property fmtid="{D5CDD505-2E9C-101B-9397-08002B2CF9AE}" pid="3" name="KSOProductBuildVer">
    <vt:lpwstr>2052-9.1.0.4737</vt:lpwstr>
  </property>
  <property fmtid="{D5CDD505-2E9C-101B-9397-08002B2CF9AE}" pid="4" name="ICV">
    <vt:lpwstr>D83EAABECB644F948273B53DBEF08231_12</vt:lpwstr>
  </property>
</Properties>
</file>