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252525"/>
          <w:sz w:val="31"/>
          <w:szCs w:val="31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  <w:t>洛南县大学生假期到政府机关见习报名审查表</w:t>
      </w:r>
      <w:bookmarkEnd w:id="0"/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学校及院系：                          所学专业：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31"/>
        <w:gridCol w:w="949"/>
        <w:gridCol w:w="591"/>
        <w:gridCol w:w="1492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（本人2寸照片）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所在年级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所在班级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班主任或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辅导员姓名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家长姓名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见习单位及岗位意向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所在学校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县科教体局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分配意见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 月      日</w:t>
            </w:r>
          </w:p>
        </w:tc>
      </w:tr>
    </w:tbl>
    <w:p>
      <w:pPr>
        <w:spacing w:line="320" w:lineRule="exact"/>
        <w:ind w:left="360" w:hanging="360" w:hangingChars="150"/>
        <w:jc w:val="left"/>
      </w:pPr>
      <w:r>
        <w:rPr>
          <w:rFonts w:ascii="Times New Roman" w:hAnsi="Times New Roman" w:eastAsia="仿宋" w:cs="Times New Roman"/>
          <w:sz w:val="24"/>
        </w:rPr>
        <w:t>注：此表一式4份，所在学校审查后留存1份，报县科教体局3份，县科教体局、人社局签注意见后各存1份，由见习学生呈送见习单位存1份。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- 3 -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3E7F40ED"/>
    <w:rsid w:val="3E7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2024-06-25T02:54:00Z</dcterms:created>
  <dc:creator>Lenovo</dc:creator>
  <cp:lastModifiedBy>Lenovo</cp:lastModifiedBy>
  <dcterms:modified xsi:type="dcterms:W3CDTF">2024-06-25T02:56:39Z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2D678BC0F1164BBEA288EA7AC68A6369_11</vt:lpwstr>
  </property>
</Properties>
</file>